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668" w:rsidRPr="00D44668" w:rsidRDefault="00D44668" w:rsidP="00D44668">
      <w:pPr>
        <w:jc w:val="center"/>
        <w:rPr>
          <w:b/>
          <w:sz w:val="32"/>
          <w:szCs w:val="32"/>
        </w:rPr>
      </w:pPr>
      <w:r w:rsidRPr="00D44668">
        <w:rPr>
          <w:rFonts w:hint="eastAsia"/>
          <w:b/>
          <w:sz w:val="32"/>
          <w:szCs w:val="32"/>
        </w:rPr>
        <w:t>学生网上核对个人信息流程</w:t>
      </w:r>
    </w:p>
    <w:p w:rsidR="00A9011E" w:rsidRDefault="00A9011E" w:rsidP="00A477F4">
      <w:pPr>
        <w:ind w:left="960" w:hangingChars="400" w:hanging="960"/>
        <w:rPr>
          <w:sz w:val="24"/>
          <w:szCs w:val="24"/>
        </w:rPr>
      </w:pPr>
    </w:p>
    <w:p w:rsidR="00DF0960" w:rsidRDefault="00A477F4" w:rsidP="00A477F4">
      <w:pPr>
        <w:ind w:left="960" w:hangingChars="400" w:hanging="96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第一步、登陆上海电力</w:t>
      </w:r>
      <w:proofErr w:type="gramStart"/>
      <w:r>
        <w:rPr>
          <w:rFonts w:hint="eastAsia"/>
          <w:sz w:val="24"/>
          <w:szCs w:val="24"/>
        </w:rPr>
        <w:t>学院官网点击</w:t>
      </w:r>
      <w:proofErr w:type="gramEnd"/>
      <w:r>
        <w:rPr>
          <w:rFonts w:hint="eastAsia"/>
          <w:sz w:val="24"/>
          <w:szCs w:val="24"/>
        </w:rPr>
        <w:t>下方“就业信息”图标，进入上海电力学院就业信息网</w:t>
      </w:r>
      <w:r w:rsidR="00D44668">
        <w:rPr>
          <w:rFonts w:hint="eastAsia"/>
          <w:sz w:val="24"/>
          <w:szCs w:val="24"/>
        </w:rPr>
        <w:t>；</w:t>
      </w:r>
    </w:p>
    <w:p w:rsidR="00A9011E" w:rsidRDefault="00A9011E" w:rsidP="00A9011E">
      <w:pPr>
        <w:ind w:left="840" w:hangingChars="400" w:hanging="840"/>
      </w:pPr>
    </w:p>
    <w:p w:rsidR="00D44668" w:rsidRPr="00D44668" w:rsidRDefault="00C56AEE" w:rsidP="002820A8">
      <w:r>
        <w:rPr>
          <w:noProof/>
        </w:rPr>
        <w:drawing>
          <wp:inline distT="0" distB="0" distL="0" distR="0" wp14:anchorId="390BF1A9" wp14:editId="73FB57CB">
            <wp:extent cx="5274616" cy="48480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477F4" w:rsidRDefault="00A477F4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第二步、点击</w:t>
      </w:r>
      <w:r w:rsidR="00D44668">
        <w:rPr>
          <w:rFonts w:hint="eastAsia"/>
          <w:sz w:val="24"/>
          <w:szCs w:val="24"/>
        </w:rPr>
        <w:t>上海电力学院就业信息网主</w:t>
      </w:r>
      <w:r>
        <w:rPr>
          <w:rFonts w:asciiTheme="minorEastAsia" w:hAnsiTheme="minorEastAsia" w:hint="eastAsia"/>
          <w:sz w:val="24"/>
          <w:szCs w:val="24"/>
        </w:rPr>
        <w:t>界面中间的在校生</w:t>
      </w:r>
      <w:r w:rsidR="00D44668"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登录</w:t>
      </w:r>
      <w:r w:rsidR="00D44668">
        <w:rPr>
          <w:rFonts w:asciiTheme="minorEastAsia" w:hAnsiTheme="minorEastAsia" w:hint="eastAsia"/>
          <w:sz w:val="24"/>
          <w:szCs w:val="24"/>
        </w:rPr>
        <w:t>”图标，进入登陆界面；</w:t>
      </w: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2820A8" w:rsidP="002820A8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576640A" wp14:editId="09E8B771">
            <wp:extent cx="5275581" cy="3062378"/>
            <wp:effectExtent l="0" t="0" r="127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096" cy="306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11E" w:rsidRDefault="00A9011E" w:rsidP="002820A8">
      <w:pPr>
        <w:rPr>
          <w:rFonts w:asciiTheme="minorEastAsia" w:hAnsiTheme="minorEastAsia"/>
          <w:sz w:val="24"/>
          <w:szCs w:val="24"/>
        </w:rPr>
      </w:pPr>
    </w:p>
    <w:p w:rsidR="00A9011E" w:rsidRDefault="00A9011E" w:rsidP="002820A8">
      <w:pPr>
        <w:rPr>
          <w:rFonts w:asciiTheme="minorEastAsia" w:hAnsiTheme="minorEastAsia"/>
          <w:sz w:val="24"/>
          <w:szCs w:val="24"/>
        </w:rPr>
      </w:pPr>
    </w:p>
    <w:p w:rsidR="00D44668" w:rsidRPr="00D44668" w:rsidRDefault="00D44668" w:rsidP="002820A8">
      <w:pPr>
        <w:rPr>
          <w:rFonts w:asciiTheme="minorEastAsia" w:hAnsiTheme="minorEastAsia"/>
          <w:sz w:val="24"/>
          <w:szCs w:val="24"/>
        </w:rPr>
      </w:pPr>
      <w:r w:rsidRPr="00D44668">
        <w:rPr>
          <w:rFonts w:asciiTheme="minorEastAsia" w:hAnsiTheme="minorEastAsia" w:hint="eastAsia"/>
          <w:sz w:val="24"/>
          <w:szCs w:val="24"/>
        </w:rPr>
        <w:t>第三步、在登陆界面输入用户名和密码，用户名为学生本人学号，密码为信息门</w:t>
      </w:r>
    </w:p>
    <w:p w:rsidR="00C56AEE" w:rsidRDefault="00D44668">
      <w:pPr>
        <w:rPr>
          <w:rFonts w:asciiTheme="minorEastAsia" w:hAnsiTheme="minorEastAsia"/>
          <w:sz w:val="24"/>
          <w:szCs w:val="24"/>
        </w:rPr>
      </w:pPr>
      <w:r w:rsidRPr="00D44668">
        <w:rPr>
          <w:rFonts w:asciiTheme="minorEastAsia" w:hAnsiTheme="minorEastAsia" w:hint="eastAsia"/>
          <w:sz w:val="24"/>
          <w:szCs w:val="24"/>
        </w:rPr>
        <w:t xml:space="preserve">        户密码；</w:t>
      </w:r>
    </w:p>
    <w:p w:rsidR="00A9011E" w:rsidRPr="00D44668" w:rsidRDefault="00A9011E">
      <w:pPr>
        <w:rPr>
          <w:sz w:val="24"/>
          <w:szCs w:val="24"/>
        </w:rPr>
      </w:pPr>
    </w:p>
    <w:p w:rsidR="00C56AEE" w:rsidRDefault="00C56AEE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16A3DF7E" wp14:editId="27C1981A">
            <wp:extent cx="5274310" cy="329644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11E" w:rsidRDefault="00A9011E">
      <w:pPr>
        <w:rPr>
          <w:sz w:val="24"/>
          <w:szCs w:val="24"/>
        </w:rPr>
      </w:pPr>
    </w:p>
    <w:p w:rsidR="00A9011E" w:rsidRDefault="00A9011E">
      <w:pPr>
        <w:rPr>
          <w:sz w:val="24"/>
          <w:szCs w:val="24"/>
        </w:rPr>
      </w:pPr>
    </w:p>
    <w:p w:rsidR="00A9011E" w:rsidRDefault="00A9011E" w:rsidP="00A9011E">
      <w:pPr>
        <w:ind w:left="960" w:hangingChars="400" w:hanging="960"/>
        <w:rPr>
          <w:sz w:val="24"/>
          <w:szCs w:val="24"/>
        </w:rPr>
      </w:pPr>
    </w:p>
    <w:p w:rsidR="00D44668" w:rsidRPr="00D44668" w:rsidRDefault="00D44668" w:rsidP="00A9011E">
      <w:pPr>
        <w:ind w:left="960" w:hangingChars="400" w:hanging="960"/>
        <w:rPr>
          <w:sz w:val="24"/>
          <w:szCs w:val="24"/>
        </w:rPr>
      </w:pPr>
      <w:r>
        <w:rPr>
          <w:rFonts w:hint="eastAsia"/>
          <w:sz w:val="24"/>
          <w:szCs w:val="24"/>
        </w:rPr>
        <w:t>第四步、登陆完成，返回上海电力学院就业信息网主界面</w:t>
      </w:r>
      <w:r w:rsidR="00A9011E">
        <w:rPr>
          <w:rFonts w:hint="eastAsia"/>
          <w:sz w:val="24"/>
          <w:szCs w:val="24"/>
        </w:rPr>
        <w:t>，点击在校生中的“个人信息核对”，进入学生基本信息界面；</w:t>
      </w:r>
    </w:p>
    <w:p w:rsidR="00A9011E" w:rsidRDefault="00C56AEE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48F4E12E" wp14:editId="756F8357">
            <wp:extent cx="5274310" cy="132346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F4" w:rsidRDefault="00A930F4">
      <w:pPr>
        <w:rPr>
          <w:sz w:val="24"/>
          <w:szCs w:val="24"/>
        </w:rPr>
      </w:pPr>
    </w:p>
    <w:p w:rsidR="00A930F4" w:rsidRDefault="00A930F4">
      <w:pPr>
        <w:rPr>
          <w:sz w:val="24"/>
          <w:szCs w:val="24"/>
        </w:rPr>
      </w:pPr>
    </w:p>
    <w:p w:rsidR="00A9011E" w:rsidRDefault="00A9011E" w:rsidP="00A930F4">
      <w:pPr>
        <w:ind w:left="960" w:hangingChars="400" w:hanging="960"/>
        <w:rPr>
          <w:sz w:val="24"/>
          <w:szCs w:val="24"/>
        </w:rPr>
      </w:pPr>
      <w:r>
        <w:rPr>
          <w:rFonts w:hint="eastAsia"/>
          <w:sz w:val="24"/>
          <w:szCs w:val="24"/>
        </w:rPr>
        <w:t>第五步、</w:t>
      </w:r>
      <w:r w:rsidR="00A930F4">
        <w:rPr>
          <w:rFonts w:hint="eastAsia"/>
          <w:sz w:val="24"/>
          <w:szCs w:val="24"/>
        </w:rPr>
        <w:t>学生填写并核对个人基本信息，确认无误后点击下方“确认并提交”按钮完成个人基本信息核对。</w:t>
      </w:r>
    </w:p>
    <w:p w:rsidR="00C56AEE" w:rsidRPr="00D44668" w:rsidRDefault="00100E3C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520E9472" wp14:editId="1461AC36">
            <wp:extent cx="5274310" cy="484333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AEE" w:rsidRPr="00D446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18E" w:rsidRDefault="00D1018E" w:rsidP="00C56AEE">
      <w:r>
        <w:separator/>
      </w:r>
    </w:p>
  </w:endnote>
  <w:endnote w:type="continuationSeparator" w:id="0">
    <w:p w:rsidR="00D1018E" w:rsidRDefault="00D1018E" w:rsidP="00C56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18E" w:rsidRDefault="00D1018E" w:rsidP="00C56AEE">
      <w:r>
        <w:separator/>
      </w:r>
    </w:p>
  </w:footnote>
  <w:footnote w:type="continuationSeparator" w:id="0">
    <w:p w:rsidR="00D1018E" w:rsidRDefault="00D1018E" w:rsidP="00C56A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A8B"/>
    <w:rsid w:val="00100E3C"/>
    <w:rsid w:val="001806E6"/>
    <w:rsid w:val="001C560F"/>
    <w:rsid w:val="002820A8"/>
    <w:rsid w:val="002A4A8B"/>
    <w:rsid w:val="003C2F16"/>
    <w:rsid w:val="004E3681"/>
    <w:rsid w:val="004F3BDB"/>
    <w:rsid w:val="008472C9"/>
    <w:rsid w:val="008F3817"/>
    <w:rsid w:val="009119FD"/>
    <w:rsid w:val="00A40563"/>
    <w:rsid w:val="00A477F4"/>
    <w:rsid w:val="00A9011E"/>
    <w:rsid w:val="00A930F4"/>
    <w:rsid w:val="00C56AEE"/>
    <w:rsid w:val="00D1018E"/>
    <w:rsid w:val="00D44668"/>
    <w:rsid w:val="00DF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6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6A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6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6A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6A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6AE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6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6A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6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6A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6A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6A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4</cp:revision>
  <dcterms:created xsi:type="dcterms:W3CDTF">2014-12-10T04:53:00Z</dcterms:created>
  <dcterms:modified xsi:type="dcterms:W3CDTF">2014-12-10T05:04:00Z</dcterms:modified>
</cp:coreProperties>
</file>